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0" w:rsidRPr="00CD0786" w:rsidRDefault="00702374" w:rsidP="00B55A01">
      <w:pPr>
        <w:snapToGrid w:val="0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CD0786">
        <w:rPr>
          <w:rFonts w:ascii="仿宋_GB2312" w:eastAsia="仿宋_GB2312" w:hint="eastAsia"/>
          <w:b/>
          <w:color w:val="000000"/>
          <w:sz w:val="32"/>
          <w:szCs w:val="32"/>
        </w:rPr>
        <w:t>2013年国际组织任职</w:t>
      </w:r>
      <w:r w:rsidR="00DD3F40">
        <w:rPr>
          <w:rFonts w:ascii="仿宋_GB2312" w:eastAsia="仿宋_GB2312" w:hint="eastAsia"/>
          <w:b/>
          <w:color w:val="000000"/>
          <w:sz w:val="32"/>
          <w:szCs w:val="32"/>
        </w:rPr>
        <w:t>专家名单</w:t>
      </w:r>
      <w:r w:rsidRPr="00CD0786">
        <w:rPr>
          <w:rFonts w:ascii="仿宋_GB2312" w:eastAsia="仿宋_GB2312" w:hint="eastAsia"/>
          <w:b/>
          <w:color w:val="000000"/>
          <w:sz w:val="32"/>
          <w:szCs w:val="32"/>
        </w:rPr>
        <w:t>汇总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6"/>
        <w:gridCol w:w="2371"/>
        <w:gridCol w:w="2165"/>
        <w:gridCol w:w="1611"/>
      </w:tblGrid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在学会中的职务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已正式加入的</w:t>
            </w: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国际组织</w:t>
            </w:r>
          </w:p>
        </w:tc>
        <w:tc>
          <w:tcPr>
            <w:tcW w:w="945" w:type="pct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纪立农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糖尿病分会前任主任委员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副主席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杨文英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糖尿病分会前任主任委员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副主席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纪立农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糖尿病分会前任主任委员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贾伟平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候任</w:t>
            </w: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pct"/>
            <w:vAlign w:val="center"/>
          </w:tcPr>
          <w:p w:rsidR="00702374" w:rsidRPr="002B6C4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周智广</w:t>
            </w:r>
          </w:p>
        </w:tc>
        <w:tc>
          <w:tcPr>
            <w:tcW w:w="1391" w:type="pct"/>
            <w:vAlign w:val="center"/>
          </w:tcPr>
          <w:p w:rsidR="00702374" w:rsidRPr="002B6C4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</w:t>
            </w:r>
            <w:r w:rsidRPr="002B6C4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RPr="002B6C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02BBA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许樟荣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糖尿病分会委员兼副秘书长</w:t>
            </w:r>
          </w:p>
        </w:tc>
        <w:tc>
          <w:tcPr>
            <w:tcW w:w="1270" w:type="pct"/>
            <w:vAlign w:val="center"/>
          </w:tcPr>
          <w:p w:rsidR="00702374" w:rsidRPr="002B6C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亚洲糖尿病学会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杂志编委</w:t>
            </w:r>
          </w:p>
        </w:tc>
      </w:tr>
      <w:tr w:rsidR="00702374" w:rsidRPr="00102BBA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郑毅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精神病学分会委员</w:t>
            </w:r>
          </w:p>
        </w:tc>
        <w:tc>
          <w:tcPr>
            <w:tcW w:w="1270" w:type="pct"/>
            <w:vAlign w:val="center"/>
          </w:tcPr>
          <w:p w:rsidR="00702374" w:rsidRPr="00F336CC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Toc376190654"/>
            <w:bookmarkStart w:id="1" w:name="OLE_LINK41"/>
            <w:bookmarkStart w:id="2" w:name="OLE_LINK42"/>
            <w:r w:rsidRPr="00F336CC">
              <w:rPr>
                <w:rFonts w:ascii="仿宋_GB2312" w:eastAsia="仿宋_GB2312"/>
                <w:color w:val="000000"/>
                <w:sz w:val="24"/>
                <w:szCs w:val="24"/>
              </w:rPr>
              <w:t>国际儿童和少年精神医学会</w:t>
            </w:r>
            <w:bookmarkEnd w:id="0"/>
            <w:bookmarkEnd w:id="1"/>
            <w:bookmarkEnd w:id="2"/>
          </w:p>
        </w:tc>
        <w:tc>
          <w:tcPr>
            <w:tcW w:w="945" w:type="pct"/>
          </w:tcPr>
          <w:p w:rsidR="00702374" w:rsidRPr="00F336CC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  <w:p w:rsidR="00702374" w:rsidRPr="00F336CC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02374" w:rsidRPr="00102BBA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宁光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内分泌学分会前任主任委员</w:t>
            </w:r>
          </w:p>
        </w:tc>
        <w:tc>
          <w:tcPr>
            <w:tcW w:w="1270" w:type="pct"/>
            <w:vAlign w:val="center"/>
          </w:tcPr>
          <w:p w:rsidR="00702374" w:rsidRPr="00E81B4C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国际内分泌学会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RPr="004868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樊代明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消化病学分会前任主任委员</w:t>
            </w:r>
          </w:p>
        </w:tc>
        <w:tc>
          <w:tcPr>
            <w:tcW w:w="1270" w:type="pct"/>
            <w:vAlign w:val="center"/>
          </w:tcPr>
          <w:p w:rsidR="00702374" w:rsidRPr="0048684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世界胃肠病学组织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执委兼科学委员会主席</w:t>
            </w:r>
          </w:p>
        </w:tc>
      </w:tr>
      <w:tr w:rsidR="00702374" w:rsidRPr="0048684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吴开春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消化病学分会副主任委员</w:t>
            </w:r>
          </w:p>
        </w:tc>
        <w:tc>
          <w:tcPr>
            <w:tcW w:w="1270" w:type="pct"/>
            <w:vAlign w:val="center"/>
          </w:tcPr>
          <w:p w:rsidR="00702374" w:rsidRPr="00102BBA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世界胃肠病学组织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科学委员会委员兼培训教育委员会委员</w:t>
            </w:r>
          </w:p>
        </w:tc>
      </w:tr>
      <w:tr w:rsidR="00702374" w:rsidRPr="0031507C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樊代明</w:t>
            </w:r>
          </w:p>
        </w:tc>
        <w:tc>
          <w:tcPr>
            <w:tcW w:w="1391" w:type="pct"/>
            <w:vAlign w:val="center"/>
          </w:tcPr>
          <w:p w:rsidR="00702374" w:rsidRPr="00102BBA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消化病学分会前任主任委员</w:t>
            </w:r>
          </w:p>
        </w:tc>
        <w:tc>
          <w:tcPr>
            <w:tcW w:w="1270" w:type="pct"/>
            <w:vAlign w:val="center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亚太胃肠病学会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秘书长兼2013APDW主席</w:t>
            </w:r>
          </w:p>
        </w:tc>
      </w:tr>
      <w:tr w:rsidR="00702374" w:rsidRPr="0031507C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张齐联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消化内镜分会前任主任委员</w:t>
            </w:r>
          </w:p>
        </w:tc>
        <w:tc>
          <w:tcPr>
            <w:tcW w:w="1270" w:type="pct"/>
            <w:vAlign w:val="center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亚太地区消化内镜学会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栗占国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风湿病学分会前任主任委员</w:t>
            </w:r>
          </w:p>
        </w:tc>
        <w:tc>
          <w:tcPr>
            <w:tcW w:w="1270" w:type="pct"/>
            <w:vAlign w:val="center"/>
          </w:tcPr>
          <w:p w:rsidR="00702374" w:rsidRPr="00CF10D3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主席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1" w:type="pct"/>
            <w:vAlign w:val="bottom"/>
          </w:tcPr>
          <w:p w:rsidR="00702374" w:rsidRPr="00B37DD7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曾小峰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风湿病学分会主任委员</w:t>
            </w:r>
          </w:p>
        </w:tc>
        <w:tc>
          <w:tcPr>
            <w:tcW w:w="1270" w:type="pct"/>
            <w:vAlign w:val="bottom"/>
          </w:tcPr>
          <w:p w:rsidR="00702374" w:rsidRPr="00B37DD7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副主席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1" w:type="pct"/>
            <w:vAlign w:val="bottom"/>
          </w:tcPr>
          <w:p w:rsidR="00702374" w:rsidRPr="00B37DD7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孙凌云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风湿病学分会常委</w:t>
            </w:r>
          </w:p>
        </w:tc>
        <w:tc>
          <w:tcPr>
            <w:tcW w:w="1270" w:type="pct"/>
            <w:vAlign w:val="bottom"/>
          </w:tcPr>
          <w:p w:rsidR="00702374" w:rsidRPr="00B37DD7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副秘书长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1" w:type="pct"/>
            <w:vAlign w:val="bottom"/>
          </w:tcPr>
          <w:p w:rsidR="00702374" w:rsidRPr="00B37DD7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张煊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</w:t>
            </w:r>
          </w:p>
        </w:tc>
        <w:tc>
          <w:tcPr>
            <w:tcW w:w="1270" w:type="pct"/>
            <w:vAlign w:val="bottom"/>
          </w:tcPr>
          <w:p w:rsidR="00702374" w:rsidRPr="00B37DD7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学术委员会委员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1" w:type="pct"/>
            <w:vAlign w:val="bottom"/>
          </w:tcPr>
          <w:p w:rsidR="00702374" w:rsidRPr="00B37DD7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沈南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</w:t>
            </w:r>
          </w:p>
        </w:tc>
        <w:tc>
          <w:tcPr>
            <w:tcW w:w="1270" w:type="pct"/>
            <w:vAlign w:val="bottom"/>
          </w:tcPr>
          <w:p w:rsidR="00702374" w:rsidRPr="00B37DD7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学术委员会委员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1" w:type="pct"/>
            <w:vAlign w:val="bottom"/>
          </w:tcPr>
          <w:p w:rsidR="00702374" w:rsidRPr="00B37DD7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穆荣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风湿病学分会</w:t>
            </w:r>
          </w:p>
        </w:tc>
        <w:tc>
          <w:tcPr>
            <w:tcW w:w="1270" w:type="pct"/>
            <w:vAlign w:val="bottom"/>
          </w:tcPr>
          <w:p w:rsidR="00702374" w:rsidRPr="00B37DD7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亚太地区抗风湿联盟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7D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学术委员会委员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1" w:type="pct"/>
            <w:vAlign w:val="center"/>
          </w:tcPr>
          <w:p w:rsidR="00702374" w:rsidRDefault="00702374" w:rsidP="00D3201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张新华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心血管病学分会</w:t>
            </w:r>
            <w:r w:rsidR="00D3201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</w:t>
            </w:r>
            <w:r w:rsidR="00D32016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血压病学组委员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vAlign w:val="center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世界高血压联盟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胡大一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心血管病学分会前任主任委员</w:t>
            </w:r>
          </w:p>
        </w:tc>
        <w:tc>
          <w:tcPr>
            <w:tcW w:w="1270" w:type="pct"/>
            <w:vAlign w:val="center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世界心脏联盟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郑民华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外科学分会 委员</w:t>
            </w:r>
          </w:p>
        </w:tc>
        <w:tc>
          <w:tcPr>
            <w:tcW w:w="1270" w:type="pct"/>
            <w:vAlign w:val="center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国际内镜外科医师协会联盟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孙颖浩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泌尿外科学分会主任委员</w:t>
            </w:r>
          </w:p>
        </w:tc>
        <w:tc>
          <w:tcPr>
            <w:tcW w:w="1270" w:type="pct"/>
            <w:vAlign w:val="center"/>
          </w:tcPr>
          <w:p w:rsidR="00702374" w:rsidRPr="00CA191C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国际泌尿外科学会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主席团理事</w:t>
            </w:r>
          </w:p>
        </w:tc>
      </w:tr>
      <w:tr w:rsidR="00702374" w:rsidTr="00702374">
        <w:trPr>
          <w:trHeight w:val="567"/>
        </w:trPr>
        <w:tc>
          <w:tcPr>
            <w:tcW w:w="563" w:type="pct"/>
            <w:vAlign w:val="center"/>
          </w:tcPr>
          <w:p w:rsidR="00702374" w:rsidRPr="00102BBA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1" w:type="pct"/>
            <w:vAlign w:val="center"/>
          </w:tcPr>
          <w:p w:rsidR="00702374" w:rsidRDefault="00702374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励建安</w:t>
            </w:r>
          </w:p>
        </w:tc>
        <w:tc>
          <w:tcPr>
            <w:tcW w:w="1391" w:type="pct"/>
            <w:vAlign w:val="center"/>
          </w:tcPr>
          <w:p w:rsidR="00702374" w:rsidRDefault="00702374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物理医学与康复学分会候任主任委员</w:t>
            </w:r>
          </w:p>
        </w:tc>
        <w:tc>
          <w:tcPr>
            <w:tcW w:w="1270" w:type="pct"/>
            <w:vAlign w:val="center"/>
          </w:tcPr>
          <w:p w:rsidR="00702374" w:rsidRPr="00934FA2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国际物理与康复医学学会</w:t>
            </w:r>
          </w:p>
        </w:tc>
        <w:tc>
          <w:tcPr>
            <w:tcW w:w="945" w:type="pct"/>
          </w:tcPr>
          <w:p w:rsidR="00702374" w:rsidRDefault="00702374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主席兼候任主席</w:t>
            </w:r>
          </w:p>
        </w:tc>
      </w:tr>
      <w:tr w:rsidR="00F46F3D" w:rsidTr="005130E3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F46F3D" w:rsidRPr="00CD0786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燕铁斌</w:t>
            </w:r>
          </w:p>
        </w:tc>
        <w:tc>
          <w:tcPr>
            <w:tcW w:w="1391" w:type="pct"/>
          </w:tcPr>
          <w:p w:rsidR="00F46F3D" w:rsidRPr="00CD0786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物理医学与康复分会副主任委员</w:t>
            </w:r>
          </w:p>
        </w:tc>
        <w:tc>
          <w:tcPr>
            <w:tcW w:w="1270" w:type="pct"/>
          </w:tcPr>
          <w:p w:rsidR="00F46F3D" w:rsidRPr="00CD0786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国际物理医学与康复医学学会</w:t>
            </w:r>
          </w:p>
        </w:tc>
        <w:tc>
          <w:tcPr>
            <w:tcW w:w="945" w:type="pct"/>
          </w:tcPr>
          <w:p w:rsidR="00F46F3D" w:rsidRPr="00CD0786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理事</w:t>
            </w:r>
          </w:p>
        </w:tc>
      </w:tr>
      <w:tr w:rsidR="00F46F3D" w:rsidRPr="00900CF0" w:rsidTr="00702374">
        <w:trPr>
          <w:trHeight w:val="567"/>
        </w:trPr>
        <w:tc>
          <w:tcPr>
            <w:tcW w:w="563" w:type="pct"/>
            <w:vAlign w:val="center"/>
          </w:tcPr>
          <w:p w:rsidR="00F46F3D" w:rsidRPr="00102BBA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熊利泽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麻醉学分会候任主任委员</w:t>
            </w:r>
          </w:p>
        </w:tc>
        <w:tc>
          <w:tcPr>
            <w:tcW w:w="1270" w:type="pct"/>
            <w:vAlign w:val="center"/>
          </w:tcPr>
          <w:p w:rsidR="00F46F3D" w:rsidRPr="00900CF0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世界麻醉医师协会联合会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常委</w:t>
            </w:r>
          </w:p>
        </w:tc>
      </w:tr>
      <w:tr w:rsidR="00F46F3D" w:rsidRPr="00692BE9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徐苓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骨质疏松与骨矿盐分会前任主任委员</w:t>
            </w:r>
          </w:p>
        </w:tc>
        <w:tc>
          <w:tcPr>
            <w:tcW w:w="1270" w:type="pct"/>
            <w:vAlign w:val="center"/>
          </w:tcPr>
          <w:p w:rsidR="00F46F3D" w:rsidRPr="00692BE9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亚洲骨质疏松学会联盟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主席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申昆玲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儿科学分会主任委员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国际儿科学会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常委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丁杰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儿科学分会委员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国际儿科学会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常委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何晓琥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儿科学分会前任主任委员</w:t>
            </w:r>
          </w:p>
        </w:tc>
        <w:tc>
          <w:tcPr>
            <w:tcW w:w="1270" w:type="pct"/>
            <w:vAlign w:val="center"/>
          </w:tcPr>
          <w:p w:rsidR="00F46F3D" w:rsidRPr="00134D0B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亚洲儿科学会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执委兼前任主席</w:t>
            </w:r>
          </w:p>
        </w:tc>
      </w:tr>
      <w:tr w:rsidR="00F46F3D" w:rsidRPr="00134D0B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申昆玲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儿科学分会主任委员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亚洲儿科学会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顾问委员会委员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王宪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医学教育学分会常委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西太平洋地区医学教育协会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顾问委员会委员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卢志平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航空航天医学分会前任主任委员</w:t>
            </w:r>
          </w:p>
        </w:tc>
        <w:tc>
          <w:tcPr>
            <w:tcW w:w="1270" w:type="pct"/>
            <w:vAlign w:val="center"/>
          </w:tcPr>
          <w:p w:rsidR="00F46F3D" w:rsidRPr="00C91C9C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亚太地区航空航天医学会联合会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副主席</w:t>
            </w:r>
          </w:p>
        </w:tc>
      </w:tr>
      <w:tr w:rsidR="00F46F3D" w:rsidRPr="005968E7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王志翔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航空航天医学分会常委</w:t>
            </w:r>
          </w:p>
        </w:tc>
        <w:tc>
          <w:tcPr>
            <w:tcW w:w="1270" w:type="pct"/>
            <w:vAlign w:val="center"/>
          </w:tcPr>
          <w:p w:rsidR="00F46F3D" w:rsidRPr="00C91C9C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亚太地区航空航天医学会联合会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秘书长</w:t>
            </w:r>
          </w:p>
        </w:tc>
      </w:tr>
      <w:tr w:rsidR="00F46F3D" w:rsidRPr="00C203A7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苏旭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放射医学与防护前任主任委员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国际医生防止核战争联盟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国际理事会理事</w:t>
            </w:r>
          </w:p>
        </w:tc>
      </w:tr>
      <w:tr w:rsidR="00F46F3D" w:rsidRPr="00C203A7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孟庆龙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中华医学会对外联络部副主任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国际医生防止核战争联盟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国际理事会理事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冯晓源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放射学分会主任委员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国际放射学会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执委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赵堪兴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眼科学前任主任委员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国际眼科学会联盟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理事会会员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6E288B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张运</w:t>
            </w:r>
          </w:p>
        </w:tc>
        <w:tc>
          <w:tcPr>
            <w:tcW w:w="1391" w:type="pct"/>
            <w:vAlign w:val="center"/>
          </w:tcPr>
          <w:p w:rsidR="00F46F3D" w:rsidRDefault="00F46F3D" w:rsidP="00702374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超声医学分会主任委员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亚洲超声医学和生物联合会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理事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6E288B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滕卫平"/>
              </w:smartTagPr>
              <w:r w:rsidRPr="00745508">
                <w:rPr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滕卫平</w:t>
              </w:r>
            </w:smartTag>
          </w:p>
        </w:tc>
        <w:tc>
          <w:tcPr>
            <w:tcW w:w="1391" w:type="pct"/>
            <w:vAlign w:val="center"/>
          </w:tcPr>
          <w:p w:rsidR="00F46F3D" w:rsidRDefault="00F46F3D" w:rsidP="001E7BBA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内分泌学分会主任委员</w:t>
            </w:r>
          </w:p>
        </w:tc>
        <w:tc>
          <w:tcPr>
            <w:tcW w:w="1270" w:type="pct"/>
            <w:vAlign w:val="center"/>
          </w:tcPr>
          <w:p w:rsidR="00F46F3D" w:rsidRPr="00745508" w:rsidRDefault="00F46F3D" w:rsidP="001E7BBA">
            <w:pPr>
              <w:snapToGrid w:val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45508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亚洲大洋洲甲状腺学会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副主委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6E288B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刘超"/>
              </w:smartTagPr>
              <w:r w:rsidRPr="00745508">
                <w:rPr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刘超</w:t>
              </w:r>
            </w:smartTag>
          </w:p>
        </w:tc>
        <w:tc>
          <w:tcPr>
            <w:tcW w:w="1391" w:type="pct"/>
            <w:vAlign w:val="center"/>
          </w:tcPr>
          <w:p w:rsidR="00F46F3D" w:rsidRDefault="00F46F3D" w:rsidP="001E7BBA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内分泌学分会常委</w:t>
            </w:r>
          </w:p>
        </w:tc>
        <w:tc>
          <w:tcPr>
            <w:tcW w:w="1270" w:type="pct"/>
            <w:vAlign w:val="center"/>
          </w:tcPr>
          <w:p w:rsidR="00F46F3D" w:rsidRPr="00745508" w:rsidRDefault="00F46F3D" w:rsidP="001E7BBA">
            <w:pPr>
              <w:snapToGrid w:val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45508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亚洲大洋洲甲状腺学会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</w:rPr>
              <w:t>学术委员会主任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6E288B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1" w:type="pct"/>
            <w:vAlign w:val="center"/>
          </w:tcPr>
          <w:p w:rsidR="00F46F3D" w:rsidRPr="00745508" w:rsidRDefault="00F46F3D" w:rsidP="001E7BB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崔丽英</w:t>
            </w:r>
          </w:p>
        </w:tc>
        <w:tc>
          <w:tcPr>
            <w:tcW w:w="1391" w:type="pct"/>
            <w:vAlign w:val="center"/>
          </w:tcPr>
          <w:p w:rsidR="00F46F3D" w:rsidRDefault="00F46F3D" w:rsidP="001E7BBA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神经病学分会前任主任委员</w:t>
            </w:r>
          </w:p>
        </w:tc>
        <w:tc>
          <w:tcPr>
            <w:tcW w:w="1270" w:type="pct"/>
            <w:vAlign w:val="center"/>
          </w:tcPr>
          <w:p w:rsidR="00F46F3D" w:rsidRPr="00745508" w:rsidRDefault="00F46F3D" w:rsidP="001E7BBA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国际临床神经生理联盟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会员代表</w:t>
            </w:r>
          </w:p>
        </w:tc>
      </w:tr>
      <w:tr w:rsidR="00F46F3D" w:rsidTr="00702374">
        <w:trPr>
          <w:trHeight w:val="567"/>
        </w:trPr>
        <w:tc>
          <w:tcPr>
            <w:tcW w:w="563" w:type="pct"/>
            <w:vAlign w:val="center"/>
          </w:tcPr>
          <w:p w:rsidR="00F46F3D" w:rsidRDefault="006E288B" w:rsidP="001E7B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1" w:type="pct"/>
            <w:vAlign w:val="center"/>
          </w:tcPr>
          <w:p w:rsidR="00F46F3D" w:rsidRDefault="00F46F3D" w:rsidP="001E7BBA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赵玉沛</w:t>
            </w:r>
          </w:p>
        </w:tc>
        <w:tc>
          <w:tcPr>
            <w:tcW w:w="1391" w:type="pct"/>
            <w:vAlign w:val="center"/>
          </w:tcPr>
          <w:p w:rsidR="00F46F3D" w:rsidRDefault="00F46F3D" w:rsidP="001E7BBA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外科学分会主任委员</w:t>
            </w:r>
          </w:p>
        </w:tc>
        <w:tc>
          <w:tcPr>
            <w:tcW w:w="1270" w:type="pct"/>
            <w:vAlign w:val="center"/>
          </w:tcPr>
          <w:p w:rsidR="00F46F3D" w:rsidRDefault="00F46F3D" w:rsidP="001E7BBA">
            <w:pPr>
              <w:snapToGrid w:val="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国际外科学会</w:t>
            </w:r>
          </w:p>
        </w:tc>
        <w:tc>
          <w:tcPr>
            <w:tcW w:w="945" w:type="pct"/>
          </w:tcPr>
          <w:p w:rsidR="00F46F3D" w:rsidRDefault="00F46F3D" w:rsidP="00702374">
            <w:pPr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国家代表</w:t>
            </w:r>
          </w:p>
        </w:tc>
      </w:tr>
    </w:tbl>
    <w:p w:rsidR="00702374" w:rsidRDefault="00702374"/>
    <w:sectPr w:rsidR="00702374" w:rsidSect="00AB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07" w:rsidRDefault="00033C07" w:rsidP="00702374">
      <w:r>
        <w:separator/>
      </w:r>
    </w:p>
  </w:endnote>
  <w:endnote w:type="continuationSeparator" w:id="1">
    <w:p w:rsidR="00033C07" w:rsidRDefault="00033C07" w:rsidP="0070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07" w:rsidRDefault="00033C07" w:rsidP="00702374">
      <w:r>
        <w:separator/>
      </w:r>
    </w:p>
  </w:footnote>
  <w:footnote w:type="continuationSeparator" w:id="1">
    <w:p w:rsidR="00033C07" w:rsidRDefault="00033C07" w:rsidP="00702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374"/>
    <w:rsid w:val="00033C07"/>
    <w:rsid w:val="001530DB"/>
    <w:rsid w:val="00340350"/>
    <w:rsid w:val="00340F50"/>
    <w:rsid w:val="0035297A"/>
    <w:rsid w:val="003A52DD"/>
    <w:rsid w:val="003F0505"/>
    <w:rsid w:val="004F30E8"/>
    <w:rsid w:val="00563259"/>
    <w:rsid w:val="00615ADB"/>
    <w:rsid w:val="006D341E"/>
    <w:rsid w:val="006E288B"/>
    <w:rsid w:val="00702374"/>
    <w:rsid w:val="007C6A8D"/>
    <w:rsid w:val="00802B6D"/>
    <w:rsid w:val="00817521"/>
    <w:rsid w:val="0085727F"/>
    <w:rsid w:val="009437CD"/>
    <w:rsid w:val="00A157CE"/>
    <w:rsid w:val="00A865B4"/>
    <w:rsid w:val="00A930F7"/>
    <w:rsid w:val="00AB1F20"/>
    <w:rsid w:val="00B37134"/>
    <w:rsid w:val="00B55A01"/>
    <w:rsid w:val="00C769B8"/>
    <w:rsid w:val="00CD0786"/>
    <w:rsid w:val="00D32016"/>
    <w:rsid w:val="00DD3F40"/>
    <w:rsid w:val="00DE6176"/>
    <w:rsid w:val="00E4052E"/>
    <w:rsid w:val="00E56717"/>
    <w:rsid w:val="00F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374"/>
    <w:rPr>
      <w:sz w:val="18"/>
      <w:szCs w:val="18"/>
    </w:rPr>
  </w:style>
  <w:style w:type="table" w:styleId="a5">
    <w:name w:val="Table Grid"/>
    <w:basedOn w:val="a1"/>
    <w:uiPriority w:val="59"/>
    <w:rsid w:val="00CD0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赵伟立</cp:lastModifiedBy>
  <cp:revision>30</cp:revision>
  <dcterms:created xsi:type="dcterms:W3CDTF">2014-03-27T06:39:00Z</dcterms:created>
  <dcterms:modified xsi:type="dcterms:W3CDTF">2014-04-09T01:33:00Z</dcterms:modified>
</cp:coreProperties>
</file>